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36D8" w:rsidRDefault="00511A23" w:rsidP="00511A2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684930" cy="1037816"/>
            <wp:effectExtent l="19050" t="0" r="1370" b="0"/>
            <wp:docPr id="3" name="Obrázok 1" descr="D:\zaloha hum-16\Texty\LOGA\aktuálne logá\SNM hudobne muzeum farebne a anglicke verzie spolu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loha hum-16\Texty\LOGA\aktuálne logá\SNM hudobne muzeum farebne a anglicke verzie spolu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03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369">
        <w:rPr>
          <w:noProof/>
          <w:lang w:eastAsia="sk-SK"/>
        </w:rPr>
        <w:drawing>
          <wp:inline distT="0" distB="0" distL="0" distR="0">
            <wp:extent cx="5759058" cy="2199048"/>
            <wp:effectExtent l="19050" t="0" r="0" b="0"/>
            <wp:docPr id="1" name="Obrázok 1" descr="D:\zaloha hum-16\Texty\Noc múzeí 2018\plagat-na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loha hum-16\Texty\Noc múzeí 2018\plagat-na-faceboo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26" w:rsidRDefault="00D20369" w:rsidP="007A6626">
      <w:pPr>
        <w:ind w:left="-426" w:right="-449"/>
        <w:jc w:val="center"/>
      </w:pPr>
      <w:r>
        <w:rPr>
          <w:noProof/>
          <w:lang w:eastAsia="sk-SK"/>
        </w:rPr>
        <w:drawing>
          <wp:inline distT="0" distB="0" distL="0" distR="0">
            <wp:extent cx="5758384" cy="3175156"/>
            <wp:effectExtent l="19050" t="0" r="0" b="0"/>
            <wp:docPr id="2" name="Obrázok 2" descr="C:\Documents and Settings\kratka\My Documents\My Pictures\súm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atka\My Documents\My Pictures\súmra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D5" w:rsidRPr="005D30E7" w:rsidRDefault="00054ED5" w:rsidP="007A6626">
      <w:pPr>
        <w:ind w:left="-426" w:right="-449"/>
        <w:jc w:val="center"/>
        <w:rPr>
          <w:rFonts w:ascii="Monotype Corsiva" w:hAnsi="Monotype Corsiva"/>
          <w:b/>
          <w:sz w:val="24"/>
          <w:szCs w:val="24"/>
        </w:rPr>
      </w:pPr>
      <w:r w:rsidRPr="005D30E7">
        <w:rPr>
          <w:rFonts w:ascii="Monotype Corsiva" w:hAnsi="Monotype Corsiva"/>
          <w:b/>
          <w:sz w:val="24"/>
          <w:szCs w:val="24"/>
        </w:rPr>
        <w:t xml:space="preserve">19.   máj 2018   13.00 </w:t>
      </w:r>
      <w:r w:rsidR="00AF26BD" w:rsidRPr="005D30E7">
        <w:rPr>
          <w:rFonts w:ascii="Monotype Corsiva" w:hAnsi="Monotype Corsiva"/>
          <w:b/>
          <w:sz w:val="24"/>
          <w:szCs w:val="24"/>
        </w:rPr>
        <w:t xml:space="preserve">hod. </w:t>
      </w:r>
      <w:r w:rsidRPr="005D30E7">
        <w:rPr>
          <w:rFonts w:ascii="Monotype Corsiva" w:hAnsi="Monotype Corsiva"/>
          <w:b/>
          <w:sz w:val="24"/>
          <w:szCs w:val="24"/>
        </w:rPr>
        <w:t>- 22.00 hod.</w:t>
      </w:r>
      <w:r w:rsidR="00AF26BD" w:rsidRPr="005D30E7">
        <w:rPr>
          <w:rFonts w:ascii="Monotype Corsiva" w:hAnsi="Monotype Corsiva"/>
          <w:b/>
          <w:sz w:val="24"/>
          <w:szCs w:val="24"/>
        </w:rPr>
        <w:t xml:space="preserve"> kaštieľ Dolná Krupá</w:t>
      </w:r>
    </w:p>
    <w:p w:rsidR="007A6626" w:rsidRPr="005D30E7" w:rsidRDefault="007A6626" w:rsidP="007A6626">
      <w:pPr>
        <w:pStyle w:val="Odsekzoznamu"/>
        <w:numPr>
          <w:ilvl w:val="0"/>
          <w:numId w:val="1"/>
        </w:numPr>
        <w:jc w:val="both"/>
        <w:rPr>
          <w:rFonts w:ascii="Monotype Corsiva" w:hAnsi="Monotype Corsiva" w:cs="Arial"/>
          <w:b/>
        </w:rPr>
      </w:pPr>
      <w:r w:rsidRPr="005D30E7">
        <w:rPr>
          <w:rFonts w:ascii="Monotype Corsiva" w:hAnsi="Monotype Corsiva" w:cs="Arial"/>
          <w:b/>
          <w:i/>
        </w:rPr>
        <w:t xml:space="preserve">Počas </w:t>
      </w:r>
      <w:r w:rsidR="00AF26BD" w:rsidRPr="005D30E7">
        <w:rPr>
          <w:rFonts w:ascii="Monotype Corsiva" w:hAnsi="Monotype Corsiva" w:cs="Arial"/>
          <w:b/>
          <w:i/>
        </w:rPr>
        <w:t>N</w:t>
      </w:r>
      <w:r w:rsidRPr="005D30E7">
        <w:rPr>
          <w:rFonts w:ascii="Monotype Corsiva" w:hAnsi="Monotype Corsiva" w:cs="Arial"/>
          <w:b/>
          <w:i/>
        </w:rPr>
        <w:t xml:space="preserve">oci múzeí bude v SNM HuM v parku kaštieľa  prebiehať  celodenná akcia LESTIVAL ktorý sa ponesie v duchu slovenských tradícií venovaný celým rodinám. „Začarovaný kruh „ rozprávkových bytosti, postavičku Draka, Valibuka, Lesné víly, Vodníka či </w:t>
      </w:r>
      <w:proofErr w:type="spellStart"/>
      <w:r w:rsidRPr="005D30E7">
        <w:rPr>
          <w:rFonts w:ascii="Monotype Corsiva" w:hAnsi="Monotype Corsiva" w:cs="Arial"/>
          <w:b/>
          <w:i/>
        </w:rPr>
        <w:t>Hromotĺka</w:t>
      </w:r>
      <w:proofErr w:type="spellEnd"/>
      <w:r w:rsidRPr="005D30E7">
        <w:rPr>
          <w:rFonts w:ascii="Monotype Corsiva" w:hAnsi="Monotype Corsiva" w:cs="Arial"/>
          <w:b/>
          <w:i/>
        </w:rPr>
        <w:t>. Tiež zábavu aj pre dospelých na rôznych stanovištiach.</w:t>
      </w:r>
    </w:p>
    <w:p w:rsidR="007A6626" w:rsidRPr="005D30E7" w:rsidRDefault="007A6626" w:rsidP="007A6626">
      <w:pPr>
        <w:pStyle w:val="Odsekzoznamu"/>
        <w:numPr>
          <w:ilvl w:val="0"/>
          <w:numId w:val="1"/>
        </w:numPr>
        <w:jc w:val="both"/>
        <w:rPr>
          <w:rFonts w:ascii="Monotype Corsiva" w:hAnsi="Monotype Corsiva" w:cs="Arial"/>
          <w:b/>
        </w:rPr>
      </w:pPr>
      <w:r w:rsidRPr="005D30E7">
        <w:rPr>
          <w:rFonts w:ascii="Monotype Corsiva" w:hAnsi="Monotype Corsiva" w:cs="Arial"/>
          <w:b/>
          <w:color w:val="000000"/>
        </w:rPr>
        <w:t xml:space="preserve">v pamätníku </w:t>
      </w:r>
      <w:proofErr w:type="spellStart"/>
      <w:r w:rsidRPr="005D30E7">
        <w:rPr>
          <w:rFonts w:ascii="Monotype Corsiva" w:hAnsi="Monotype Corsiva" w:cs="Arial"/>
          <w:b/>
          <w:color w:val="000000"/>
        </w:rPr>
        <w:t>Ludwiga</w:t>
      </w:r>
      <w:proofErr w:type="spellEnd"/>
      <w:r w:rsidRPr="005D30E7">
        <w:rPr>
          <w:rFonts w:ascii="Monotype Corsiva" w:hAnsi="Monotype Corsiva" w:cs="Arial"/>
          <w:b/>
          <w:color w:val="000000"/>
        </w:rPr>
        <w:t xml:space="preserve"> </w:t>
      </w:r>
      <w:proofErr w:type="spellStart"/>
      <w:r w:rsidRPr="005D30E7">
        <w:rPr>
          <w:rFonts w:ascii="Monotype Corsiva" w:hAnsi="Monotype Corsiva" w:cs="Arial"/>
          <w:b/>
          <w:color w:val="000000"/>
        </w:rPr>
        <w:t>van</w:t>
      </w:r>
      <w:proofErr w:type="spellEnd"/>
      <w:r w:rsidRPr="005D30E7">
        <w:rPr>
          <w:rFonts w:ascii="Monotype Corsiva" w:hAnsi="Monotype Corsiva" w:cs="Arial"/>
          <w:b/>
          <w:color w:val="000000"/>
        </w:rPr>
        <w:t xml:space="preserve"> </w:t>
      </w:r>
      <w:proofErr w:type="spellStart"/>
      <w:r w:rsidRPr="005D30E7">
        <w:rPr>
          <w:rFonts w:ascii="Monotype Corsiva" w:hAnsi="Monotype Corsiva" w:cs="Arial"/>
          <w:b/>
          <w:color w:val="000000"/>
        </w:rPr>
        <w:t>Beethovena</w:t>
      </w:r>
      <w:proofErr w:type="spellEnd"/>
      <w:r w:rsidRPr="005D30E7">
        <w:rPr>
          <w:rFonts w:ascii="Monotype Corsiva" w:hAnsi="Monotype Corsiva" w:cs="Arial"/>
          <w:b/>
          <w:color w:val="000000"/>
        </w:rPr>
        <w:t xml:space="preserve"> o 14.00 za tónov sonáty mesačného svitu priblížime návštevníkom život a dielo významného európskeho skladateľa s osobitným dôrazom na jeho vzťah ku Slovensku a k Dolnej Krupej </w:t>
      </w:r>
    </w:p>
    <w:p w:rsidR="007A6626" w:rsidRPr="005D30E7" w:rsidRDefault="007A6626" w:rsidP="007A6626">
      <w:pPr>
        <w:pStyle w:val="Odsekzoznamu"/>
        <w:numPr>
          <w:ilvl w:val="0"/>
          <w:numId w:val="1"/>
        </w:numPr>
        <w:jc w:val="both"/>
        <w:rPr>
          <w:rFonts w:ascii="Monotype Corsiva" w:hAnsi="Monotype Corsiva" w:cs="Arial"/>
          <w:b/>
        </w:rPr>
      </w:pPr>
      <w:r w:rsidRPr="005D30E7">
        <w:rPr>
          <w:rFonts w:ascii="Monotype Corsiva" w:hAnsi="Monotype Corsiva" w:cs="Arial"/>
          <w:b/>
          <w:i/>
        </w:rPr>
        <w:t xml:space="preserve">o 18.00 prehliadkou kaštieľa  </w:t>
      </w:r>
      <w:r w:rsidRPr="005D30E7">
        <w:rPr>
          <w:rFonts w:ascii="Monotype Corsiva" w:hAnsi="Monotype Corsiva" w:cs="Arial"/>
          <w:b/>
        </w:rPr>
        <w:t xml:space="preserve">predstavíme návštevníkom sídlo  </w:t>
      </w:r>
      <w:proofErr w:type="spellStart"/>
      <w:r w:rsidRPr="005D30E7">
        <w:rPr>
          <w:rFonts w:ascii="Monotype Corsiva" w:hAnsi="Monotype Corsiva" w:cs="Arial"/>
          <w:b/>
        </w:rPr>
        <w:t>Brunsvikovcov</w:t>
      </w:r>
      <w:proofErr w:type="spellEnd"/>
      <w:r w:rsidRPr="005D30E7">
        <w:rPr>
          <w:rFonts w:ascii="Monotype Corsiva" w:hAnsi="Monotype Corsiva" w:cs="Arial"/>
          <w:b/>
        </w:rPr>
        <w:t xml:space="preserve">  a </w:t>
      </w:r>
      <w:proofErr w:type="spellStart"/>
      <w:r w:rsidRPr="005D30E7">
        <w:rPr>
          <w:rFonts w:ascii="Monotype Corsiva" w:hAnsi="Monotype Corsiva" w:cs="Arial"/>
          <w:b/>
        </w:rPr>
        <w:t>Chotekovcov</w:t>
      </w:r>
      <w:proofErr w:type="spellEnd"/>
      <w:r w:rsidRPr="005D30E7">
        <w:rPr>
          <w:rFonts w:ascii="Monotype Corsiva" w:hAnsi="Monotype Corsiva" w:cs="Arial"/>
          <w:b/>
        </w:rPr>
        <w:t xml:space="preserve"> a jeho sedem divov</w:t>
      </w:r>
      <w:r w:rsidR="005D30E7">
        <w:rPr>
          <w:rFonts w:ascii="Monotype Corsiva" w:hAnsi="Monotype Corsiva" w:cs="Arial"/>
          <w:b/>
        </w:rPr>
        <w:t>, vo výstavných priestoroch SNM HuM môžu návštevníci vidieť aktuálnu výstavu - ...a nazvali ju DOBRO</w:t>
      </w:r>
      <w:r w:rsidRPr="005D30E7">
        <w:rPr>
          <w:rFonts w:ascii="Monotype Corsiva" w:hAnsi="Monotype Corsiva" w:cs="Arial"/>
          <w:b/>
        </w:rPr>
        <w:t>.</w:t>
      </w:r>
    </w:p>
    <w:p w:rsidR="005D30E7" w:rsidRPr="005D30E7" w:rsidRDefault="007A6626" w:rsidP="005D30E7">
      <w:pPr>
        <w:pStyle w:val="Odsekzoznamu"/>
        <w:numPr>
          <w:ilvl w:val="0"/>
          <w:numId w:val="1"/>
        </w:numPr>
        <w:jc w:val="both"/>
        <w:rPr>
          <w:rFonts w:ascii="Monotype Corsiva" w:hAnsi="Monotype Corsiva" w:cs="Arial"/>
          <w:b/>
        </w:rPr>
      </w:pPr>
      <w:r w:rsidRPr="005D30E7">
        <w:rPr>
          <w:rFonts w:ascii="Monotype Corsiva" w:hAnsi="Monotype Corsiva" w:cs="Arial"/>
          <w:b/>
          <w:color w:val="000000"/>
        </w:rPr>
        <w:t xml:space="preserve">trinásta Henrietina komnata – ukáže návštevníkom 200 ročný zaujímavý fenomén v ženskej línii </w:t>
      </w:r>
      <w:proofErr w:type="spellStart"/>
      <w:r w:rsidRPr="005D30E7">
        <w:rPr>
          <w:rFonts w:ascii="Monotype Corsiva" w:hAnsi="Monotype Corsiva" w:cs="Arial"/>
          <w:b/>
          <w:color w:val="000000"/>
        </w:rPr>
        <w:t>brunsvikovsko</w:t>
      </w:r>
      <w:proofErr w:type="spellEnd"/>
      <w:r w:rsidRPr="005D30E7">
        <w:rPr>
          <w:rFonts w:ascii="Monotype Corsiva" w:hAnsi="Monotype Corsiva" w:cs="Arial"/>
          <w:b/>
          <w:color w:val="000000"/>
        </w:rPr>
        <w:t xml:space="preserve"> - </w:t>
      </w:r>
      <w:proofErr w:type="spellStart"/>
      <w:r w:rsidRPr="005D30E7">
        <w:rPr>
          <w:rFonts w:ascii="Monotype Corsiva" w:hAnsi="Monotype Corsiva" w:cs="Arial"/>
          <w:b/>
          <w:color w:val="000000"/>
        </w:rPr>
        <w:t>chotekovského</w:t>
      </w:r>
      <w:proofErr w:type="spellEnd"/>
      <w:r w:rsidRPr="005D30E7">
        <w:rPr>
          <w:rFonts w:ascii="Monotype Corsiva" w:hAnsi="Monotype Corsiva" w:cs="Arial"/>
          <w:b/>
          <w:color w:val="000000"/>
        </w:rPr>
        <w:t xml:space="preserve"> rodu kde sa u troch generácií  preukázateľne prejavil veľký umelecký talent. </w:t>
      </w:r>
    </w:p>
    <w:p w:rsidR="00054ED5" w:rsidRDefault="00054ED5" w:rsidP="00113702">
      <w:pPr>
        <w:rPr>
          <w:rFonts w:ascii="Arial" w:hAnsi="Arial" w:cs="Arial"/>
          <w:b/>
          <w:sz w:val="16"/>
          <w:szCs w:val="16"/>
        </w:rPr>
      </w:pPr>
      <w:r w:rsidRPr="00AA0CD7">
        <w:rPr>
          <w:rFonts w:ascii="Arial" w:hAnsi="Arial" w:cs="Arial"/>
          <w:b/>
          <w:sz w:val="16"/>
          <w:szCs w:val="16"/>
        </w:rPr>
        <w:t>Mediáln</w:t>
      </w:r>
      <w:r>
        <w:rPr>
          <w:rFonts w:ascii="Arial" w:hAnsi="Arial" w:cs="Arial"/>
          <w:b/>
          <w:sz w:val="16"/>
          <w:szCs w:val="16"/>
        </w:rPr>
        <w:t xml:space="preserve">i </w:t>
      </w:r>
      <w:r w:rsidRPr="00AA0CD7">
        <w:rPr>
          <w:rFonts w:ascii="Arial" w:hAnsi="Arial" w:cs="Arial"/>
          <w:b/>
          <w:sz w:val="16"/>
          <w:szCs w:val="16"/>
        </w:rPr>
        <w:t>partner</w:t>
      </w:r>
      <w:r>
        <w:rPr>
          <w:rFonts w:ascii="Arial" w:hAnsi="Arial" w:cs="Arial"/>
          <w:b/>
          <w:sz w:val="16"/>
          <w:szCs w:val="16"/>
        </w:rPr>
        <w:t>i</w:t>
      </w:r>
      <w:r w:rsidRPr="00AA0CD7">
        <w:rPr>
          <w:rFonts w:ascii="Arial" w:hAnsi="Arial" w:cs="Arial"/>
          <w:b/>
          <w:sz w:val="16"/>
          <w:szCs w:val="16"/>
        </w:rPr>
        <w:t xml:space="preserve"> SN</w:t>
      </w:r>
      <w:r w:rsidR="00514B35">
        <w:rPr>
          <w:rFonts w:ascii="Arial" w:hAnsi="Arial" w:cs="Arial"/>
          <w:b/>
          <w:sz w:val="16"/>
          <w:szCs w:val="16"/>
        </w:rPr>
        <w:t>M</w:t>
      </w:r>
      <w:r>
        <w:rPr>
          <w:rFonts w:ascii="Arial" w:hAnsi="Arial" w:cs="Arial"/>
          <w:noProof/>
          <w:color w:val="1A0DAB"/>
          <w:sz w:val="26"/>
          <w:szCs w:val="26"/>
          <w:lang w:eastAsia="sk-SK"/>
        </w:rPr>
        <w:drawing>
          <wp:inline distT="0" distB="0" distL="0" distR="0">
            <wp:extent cx="626079" cy="307318"/>
            <wp:effectExtent l="19050" t="0" r="2571" b="0"/>
            <wp:docPr id="9" name="Obrázok 7" descr="https://encrypted-tbn1.gstatic.com/images?q=tbn:ANd9GcSH88f36HJ6Jljt0NkhSpec7HLSCYS_q7lmWyzkfkSiMk1y_6jtCImkW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H88f36HJ6Jljt0NkhSpec7HLSCYS_q7lmWyzkfkSiMk1y_6jtCImkW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6" cy="3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715">
        <w:rPr>
          <w:rFonts w:ascii="Arial" w:hAnsi="Arial" w:cs="Arial"/>
          <w:b/>
          <w:color w:val="943634" w:themeColor="accent2" w:themeShade="BF"/>
        </w:rPr>
        <w:object w:dxaOrig="6976" w:dyaOrig="3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25.2pt" o:ole="">
            <v:imagedata r:id="rId11" o:title=""/>
          </v:shape>
          <o:OLEObject Type="Embed" ProgID="AcroExch.Document.11" ShapeID="_x0000_i1025" DrawAspect="Content" ObjectID="_1587362950" r:id="rId12"/>
        </w:object>
      </w:r>
    </w:p>
    <w:p w:rsidR="00054ED5" w:rsidRDefault="00054ED5" w:rsidP="00054ED5">
      <w:pPr>
        <w:ind w:left="-426" w:right="-449"/>
        <w:jc w:val="center"/>
      </w:pPr>
    </w:p>
    <w:sectPr w:rsidR="00054ED5" w:rsidSect="007A6626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4C9D"/>
    <w:multiLevelType w:val="hybridMultilevel"/>
    <w:tmpl w:val="193A327A"/>
    <w:lvl w:ilvl="0" w:tplc="C380C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369"/>
    <w:rsid w:val="00030D41"/>
    <w:rsid w:val="00054ED5"/>
    <w:rsid w:val="000A7C39"/>
    <w:rsid w:val="00113702"/>
    <w:rsid w:val="001501E9"/>
    <w:rsid w:val="00160CE4"/>
    <w:rsid w:val="002842C8"/>
    <w:rsid w:val="002C39DD"/>
    <w:rsid w:val="002D1E56"/>
    <w:rsid w:val="00511A23"/>
    <w:rsid w:val="00514B35"/>
    <w:rsid w:val="00527162"/>
    <w:rsid w:val="005D30E7"/>
    <w:rsid w:val="005D7341"/>
    <w:rsid w:val="006A658E"/>
    <w:rsid w:val="00706DA6"/>
    <w:rsid w:val="007A6626"/>
    <w:rsid w:val="00952A75"/>
    <w:rsid w:val="00A736D8"/>
    <w:rsid w:val="00AF26BD"/>
    <w:rsid w:val="00C40A01"/>
    <w:rsid w:val="00C6733D"/>
    <w:rsid w:val="00D20369"/>
    <w:rsid w:val="00E3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03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3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4ED5"/>
    <w:pPr>
      <w:spacing w:before="0" w:beforeAutospacing="0" w:after="200" w:after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Predvolenpsmoodseku"/>
    <w:rsid w:val="00514B35"/>
  </w:style>
  <w:style w:type="character" w:customStyle="1" w:styleId="textexposedshow">
    <w:name w:val="text_exposed_show"/>
    <w:basedOn w:val="Predvolenpsmoodseku"/>
    <w:rsid w:val="00514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sk/url?url=http://www.europeanaffairs.sk/en/partners/tasr&amp;rct=j&amp;frm=1&amp;q=&amp;esrc=s&amp;sa=U&amp;ei=XxFKVYWJJcSnU_mVgPAK&amp;ved=0CDEQ9QEwBQ&amp;usg=AFQjCNGHjgocBf-u1pewqmXWi_a_k0sd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E77B-7F2E-4B12-935A-78E0D59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kratka</dc:creator>
  <cp:keywords/>
  <dc:description/>
  <cp:lastModifiedBy>kratka</cp:lastModifiedBy>
  <cp:revision>2</cp:revision>
  <dcterms:created xsi:type="dcterms:W3CDTF">2018-05-09T07:23:00Z</dcterms:created>
  <dcterms:modified xsi:type="dcterms:W3CDTF">2018-05-09T07:23:00Z</dcterms:modified>
</cp:coreProperties>
</file>