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9" w:rsidRDefault="00E476C1">
      <w:pPr>
        <w:rPr>
          <w:b/>
          <w:szCs w:val="24"/>
        </w:rPr>
      </w:pPr>
      <w:r w:rsidRPr="00B7570A">
        <w:rPr>
          <w:b/>
          <w:szCs w:val="24"/>
        </w:rPr>
        <w:t xml:space="preserve">Noc múzeí a galérií 2019 v Bratislave a v Bratislavskom samosprávnom kraji </w:t>
      </w:r>
    </w:p>
    <w:p w:rsidR="009C4894" w:rsidRDefault="009C4894">
      <w:pPr>
        <w:rPr>
          <w:b/>
          <w:szCs w:val="24"/>
        </w:rPr>
      </w:pPr>
    </w:p>
    <w:p w:rsidR="009C4894" w:rsidRPr="00B7570A" w:rsidRDefault="009C4894">
      <w:pPr>
        <w:rPr>
          <w:b/>
          <w:szCs w:val="24"/>
        </w:rPr>
      </w:pPr>
      <w:r>
        <w:rPr>
          <w:b/>
          <w:szCs w:val="24"/>
        </w:rPr>
        <w:t xml:space="preserve">Slovenské národné múzeum </w:t>
      </w:r>
      <w:r w:rsidRPr="00B7570A">
        <w:rPr>
          <w:b/>
          <w:szCs w:val="24"/>
        </w:rPr>
        <w:t xml:space="preserve"> v</w:t>
      </w:r>
      <w:r>
        <w:rPr>
          <w:b/>
          <w:szCs w:val="24"/>
        </w:rPr>
        <w:t> </w:t>
      </w:r>
      <w:r w:rsidRPr="00B7570A">
        <w:rPr>
          <w:b/>
          <w:szCs w:val="24"/>
        </w:rPr>
        <w:t>Bratislave</w:t>
      </w:r>
      <w:r>
        <w:rPr>
          <w:b/>
          <w:szCs w:val="24"/>
        </w:rPr>
        <w:t xml:space="preserve"> </w:t>
      </w:r>
    </w:p>
    <w:p w:rsidR="00E476C1" w:rsidRPr="00B7570A" w:rsidRDefault="00E476C1">
      <w:pPr>
        <w:rPr>
          <w:szCs w:val="24"/>
        </w:rPr>
      </w:pPr>
    </w:p>
    <w:tbl>
      <w:tblPr>
        <w:tblStyle w:val="Mriekatabuky"/>
        <w:tblW w:w="6771" w:type="dxa"/>
        <w:tblLook w:val="04A0"/>
      </w:tblPr>
      <w:tblGrid>
        <w:gridCol w:w="3759"/>
        <w:gridCol w:w="3012"/>
      </w:tblGrid>
      <w:tr w:rsidR="00A40519" w:rsidRPr="00B7570A" w:rsidTr="00A40519">
        <w:tc>
          <w:tcPr>
            <w:tcW w:w="3759" w:type="dxa"/>
            <w:vAlign w:val="center"/>
          </w:tcPr>
          <w:p w:rsidR="00A40519" w:rsidRPr="00B7570A" w:rsidRDefault="00A40519" w:rsidP="009C4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Inštitúcia</w:t>
            </w:r>
          </w:p>
        </w:tc>
        <w:tc>
          <w:tcPr>
            <w:tcW w:w="3012" w:type="dxa"/>
            <w:vAlign w:val="center"/>
          </w:tcPr>
          <w:p w:rsidR="00A40519" w:rsidRPr="00B7570A" w:rsidRDefault="00A40519" w:rsidP="00B75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b/>
                <w:sz w:val="24"/>
                <w:szCs w:val="24"/>
              </w:rPr>
              <w:t>Návštevnosť rok 2019</w:t>
            </w:r>
          </w:p>
        </w:tc>
      </w:tr>
      <w:tr w:rsidR="00A40519" w:rsidRPr="00B7570A" w:rsidTr="00A40519">
        <w:tc>
          <w:tcPr>
            <w:tcW w:w="3759" w:type="dxa"/>
            <w:vAlign w:val="center"/>
          </w:tcPr>
          <w:p w:rsidR="00A40519" w:rsidRPr="00B7570A" w:rsidRDefault="00A40519" w:rsidP="00B7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Sídelná budova a SNM – Prírodovedné múzeum</w:t>
            </w:r>
          </w:p>
        </w:tc>
        <w:tc>
          <w:tcPr>
            <w:tcW w:w="3012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</w:tr>
      <w:tr w:rsidR="00A40519" w:rsidRPr="00B7570A" w:rsidTr="00A40519">
        <w:tc>
          <w:tcPr>
            <w:tcW w:w="3759" w:type="dxa"/>
            <w:vAlign w:val="center"/>
          </w:tcPr>
          <w:p w:rsidR="00A40519" w:rsidRPr="00B7570A" w:rsidRDefault="00A40519" w:rsidP="009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 xml:space="preserve">Žižkova </w:t>
            </w:r>
            <w:r w:rsidR="00E85C9C">
              <w:rPr>
                <w:rFonts w:ascii="Times New Roman" w:hAnsi="Times New Roman" w:cs="Times New Roman"/>
                <w:sz w:val="24"/>
                <w:szCs w:val="24"/>
              </w:rPr>
              <w:t>(4 múzeá)</w:t>
            </w:r>
            <w:r w:rsidR="00E85C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SNM – Hudobné múzeum 441 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br/>
              <w:t>SNM – Múze</w:t>
            </w:r>
            <w:r w:rsidR="00910B90">
              <w:rPr>
                <w:rFonts w:ascii="Times New Roman" w:hAnsi="Times New Roman" w:cs="Times New Roman"/>
                <w:sz w:val="24"/>
                <w:szCs w:val="24"/>
              </w:rPr>
              <w:t xml:space="preserve">um kultúry karpatských Nemcov 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SNM – Archeologické múzeum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SNM – Múzeum kultúry Maďarov na Slovensku</w:t>
            </w:r>
          </w:p>
        </w:tc>
        <w:tc>
          <w:tcPr>
            <w:tcW w:w="3012" w:type="dxa"/>
            <w:vAlign w:val="center"/>
          </w:tcPr>
          <w:p w:rsidR="00A34683" w:rsidRDefault="001E3FC6" w:rsidP="00B75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573 </w:t>
            </w:r>
          </w:p>
          <w:p w:rsidR="00A40519" w:rsidRPr="00B7570A" w:rsidRDefault="001E3FC6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A40519" w:rsidRPr="00862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963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C7C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A40519" w:rsidRPr="00B7570A" w:rsidTr="00A40519">
        <w:tc>
          <w:tcPr>
            <w:tcW w:w="3759" w:type="dxa"/>
            <w:vAlign w:val="center"/>
          </w:tcPr>
          <w:p w:rsidR="00A40519" w:rsidRPr="00B7570A" w:rsidRDefault="00A40519" w:rsidP="00B7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SNM – Múzeum židovskej kultúry</w:t>
            </w:r>
          </w:p>
        </w:tc>
        <w:tc>
          <w:tcPr>
            <w:tcW w:w="3012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A40519" w:rsidRPr="00B7570A" w:rsidTr="00A40519">
        <w:tc>
          <w:tcPr>
            <w:tcW w:w="3759" w:type="dxa"/>
            <w:vAlign w:val="center"/>
          </w:tcPr>
          <w:p w:rsidR="00A40519" w:rsidRPr="00B7570A" w:rsidRDefault="00A40519" w:rsidP="00B7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SNM – Múzeum kultúry Chorvátov na Slovensku</w:t>
            </w:r>
          </w:p>
        </w:tc>
        <w:tc>
          <w:tcPr>
            <w:tcW w:w="3012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40519" w:rsidRPr="00B7570A" w:rsidTr="00A40519">
        <w:tc>
          <w:tcPr>
            <w:tcW w:w="3759" w:type="dxa"/>
            <w:vAlign w:val="center"/>
          </w:tcPr>
          <w:p w:rsidR="00A40519" w:rsidRPr="00B7570A" w:rsidRDefault="00A40519" w:rsidP="00B7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SNM – Historické múzeum</w:t>
            </w:r>
          </w:p>
        </w:tc>
        <w:tc>
          <w:tcPr>
            <w:tcW w:w="3012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</w:tr>
    </w:tbl>
    <w:p w:rsidR="00E476C1" w:rsidRDefault="00E476C1">
      <w:pPr>
        <w:rPr>
          <w:szCs w:val="24"/>
        </w:rPr>
      </w:pPr>
    </w:p>
    <w:p w:rsidR="00D2228B" w:rsidRPr="00D2228B" w:rsidRDefault="00D2228B">
      <w:pPr>
        <w:rPr>
          <w:b/>
          <w:szCs w:val="24"/>
        </w:rPr>
      </w:pPr>
      <w:r w:rsidRPr="00D2228B">
        <w:rPr>
          <w:b/>
          <w:szCs w:val="24"/>
        </w:rPr>
        <w:t xml:space="preserve">Inštitúcie v Bratislave </w:t>
      </w:r>
    </w:p>
    <w:p w:rsidR="00B7570A" w:rsidRDefault="00B7570A">
      <w:pPr>
        <w:rPr>
          <w:szCs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794"/>
        <w:gridCol w:w="2955"/>
      </w:tblGrid>
      <w:tr w:rsidR="00FC407E" w:rsidRPr="00B7570A" w:rsidTr="00510FED">
        <w:trPr>
          <w:trHeight w:val="425"/>
        </w:trPr>
        <w:tc>
          <w:tcPr>
            <w:tcW w:w="3794" w:type="dxa"/>
          </w:tcPr>
          <w:p w:rsidR="00FC407E" w:rsidRPr="00FC407E" w:rsidRDefault="00FC407E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7E">
              <w:rPr>
                <w:rFonts w:ascii="Times New Roman" w:hAnsi="Times New Roman" w:cs="Times New Roman"/>
                <w:bCs/>
                <w:sz w:val="24"/>
                <w:szCs w:val="24"/>
              </w:rPr>
              <w:t>CO KRYT v Mestskom divadle P. O. Hviezdoslava</w:t>
            </w:r>
          </w:p>
        </w:tc>
        <w:tc>
          <w:tcPr>
            <w:tcW w:w="2955" w:type="dxa"/>
            <w:vAlign w:val="center"/>
          </w:tcPr>
          <w:p w:rsidR="00FC407E" w:rsidRPr="00FC407E" w:rsidRDefault="00FC407E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40519" w:rsidRPr="00B7570A" w:rsidTr="00510FED">
        <w:trPr>
          <w:trHeight w:val="425"/>
        </w:trPr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Divadelný ústav</w:t>
            </w:r>
          </w:p>
        </w:tc>
        <w:tc>
          <w:tcPr>
            <w:tcW w:w="2955" w:type="dxa"/>
            <w:vAlign w:val="center"/>
          </w:tcPr>
          <w:p w:rsidR="00A40519" w:rsidRPr="00B7570A" w:rsidRDefault="00591DE5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40519" w:rsidRPr="00B7570A" w:rsidTr="00510FED">
        <w:trPr>
          <w:trHeight w:val="425"/>
        </w:trPr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aléria mesta Bratislavy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A40519" w:rsidRPr="00B7570A" w:rsidTr="00510FED">
        <w:trPr>
          <w:trHeight w:val="425"/>
        </w:trPr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Múzejno-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dokumentačné centrum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Vodárenské múzeum BVS</w:t>
            </w:r>
          </w:p>
        </w:tc>
        <w:tc>
          <w:tcPr>
            <w:tcW w:w="2955" w:type="dxa"/>
            <w:vAlign w:val="center"/>
          </w:tcPr>
          <w:p w:rsidR="00A40519" w:rsidRPr="00D2228B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STM – Múzeum dopravy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A6">
              <w:rPr>
                <w:rFonts w:ascii="Times New Roman" w:hAnsi="Times New Roman" w:cs="Times New Roman"/>
                <w:sz w:val="24"/>
                <w:szCs w:val="24"/>
              </w:rPr>
              <w:t>Kunstahalle</w:t>
            </w:r>
            <w:proofErr w:type="spellEnd"/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 Bratislava 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51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Slovenská národná galéria 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Galéria </w:t>
            </w:r>
            <w:proofErr w:type="spellStart"/>
            <w:r w:rsidRPr="00BD4CA6">
              <w:rPr>
                <w:rFonts w:ascii="Times New Roman" w:hAnsi="Times New Roman" w:cs="Times New Roman"/>
                <w:sz w:val="24"/>
                <w:szCs w:val="24"/>
              </w:rPr>
              <w:t>Nedbalka</w:t>
            </w:r>
            <w:proofErr w:type="spellEnd"/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Galéria </w:t>
            </w:r>
            <w:proofErr w:type="spellStart"/>
            <w:r w:rsidRPr="00BD4CA6">
              <w:rPr>
                <w:rFonts w:ascii="Times New Roman" w:hAnsi="Times New Roman" w:cs="Times New Roman"/>
                <w:sz w:val="24"/>
                <w:szCs w:val="24"/>
              </w:rPr>
              <w:t>Umelka</w:t>
            </w:r>
            <w:proofErr w:type="spellEnd"/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2BCE">
              <w:rPr>
                <w:rFonts w:ascii="Times New Roman" w:hAnsi="Times New Roman" w:cs="Times New Roman"/>
                <w:bCs/>
                <w:sz w:val="24"/>
                <w:szCs w:val="24"/>
              </w:rPr>
              <w:t>Slovenská výtvarná únia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5A24AF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bCs/>
                <w:sz w:val="24"/>
                <w:szCs w:val="24"/>
              </w:rPr>
              <w:t>Slovenské centrum dizajnu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Múzeum obchodu Bratislava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Múzeum mesta Bratislavy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7107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Univerzitná knižnica v Bratislave</w:t>
            </w:r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 (všetky múzeá)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BD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CVTI SR  Múzeum školstva a pedagogiky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0D32A9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A9">
              <w:rPr>
                <w:rFonts w:ascii="Times New Roman" w:hAnsi="Times New Roman" w:cs="Times New Roman"/>
                <w:bCs/>
                <w:sz w:val="24"/>
                <w:szCs w:val="24"/>
              </w:rPr>
              <w:t>Stredoeurópsky dom fotografie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Súkromné vojenské múzeum B-S 6 Vrba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519" w:rsidRPr="00B7570A" w:rsidTr="00510FED">
        <w:tc>
          <w:tcPr>
            <w:tcW w:w="3794" w:type="dxa"/>
          </w:tcPr>
          <w:p w:rsidR="00A40519" w:rsidRPr="00BD4CA6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Múzeum petržalského opevnenia, </w:t>
            </w:r>
            <w:r w:rsidRPr="00BD4CA6">
              <w:rPr>
                <w:rFonts w:ascii="Times New Roman" w:hAnsi="Times New Roman" w:cs="Times New Roman"/>
                <w:sz w:val="24"/>
                <w:szCs w:val="24"/>
              </w:rPr>
              <w:t xml:space="preserve">Bunker </w:t>
            </w:r>
            <w:proofErr w:type="spellStart"/>
            <w:r w:rsidRPr="00BD4CA6">
              <w:rPr>
                <w:rFonts w:ascii="Times New Roman" w:hAnsi="Times New Roman" w:cs="Times New Roman"/>
                <w:sz w:val="24"/>
                <w:szCs w:val="24"/>
              </w:rPr>
              <w:t>Lany</w:t>
            </w:r>
            <w:proofErr w:type="spellEnd"/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40519" w:rsidRPr="00B7570A" w:rsidTr="00510FED">
        <w:trPr>
          <w:trHeight w:val="336"/>
        </w:trPr>
        <w:tc>
          <w:tcPr>
            <w:tcW w:w="3794" w:type="dxa"/>
          </w:tcPr>
          <w:p w:rsidR="00A40519" w:rsidRPr="00BD4CA6" w:rsidRDefault="00A40519" w:rsidP="0072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A6">
              <w:rPr>
                <w:rFonts w:ascii="Times New Roman" w:hAnsi="Times New Roman" w:cs="Times New Roman"/>
                <w:bCs/>
                <w:sz w:val="24"/>
                <w:szCs w:val="24"/>
              </w:rPr>
              <w:t>Ústredie ľudovej umeleckej výroby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40519" w:rsidRPr="00B7570A" w:rsidTr="00510FED">
        <w:trPr>
          <w:trHeight w:val="336"/>
        </w:trPr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Dom </w:t>
            </w:r>
            <w:proofErr w:type="spellStart"/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Quo</w:t>
            </w:r>
            <w:proofErr w:type="spellEnd"/>
            <w:r w:rsidRPr="00B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vadis</w:t>
            </w:r>
            <w:proofErr w:type="spellEnd"/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0519" w:rsidRPr="00B7570A" w:rsidTr="00510FED">
        <w:trPr>
          <w:trHeight w:val="336"/>
        </w:trPr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519" w:rsidRPr="00B7570A" w:rsidTr="00510FED">
        <w:trPr>
          <w:trHeight w:val="336"/>
        </w:trPr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Primaciálny palác</w:t>
            </w:r>
          </w:p>
        </w:tc>
        <w:tc>
          <w:tcPr>
            <w:tcW w:w="2955" w:type="dxa"/>
            <w:vAlign w:val="center"/>
          </w:tcPr>
          <w:p w:rsidR="00A40519" w:rsidRPr="00B7570A" w:rsidRDefault="00A40519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95291" w:rsidRPr="00B7570A" w:rsidTr="00510FED">
        <w:trPr>
          <w:trHeight w:val="336"/>
        </w:trPr>
        <w:tc>
          <w:tcPr>
            <w:tcW w:w="3794" w:type="dxa"/>
          </w:tcPr>
          <w:p w:rsidR="00D95291" w:rsidRPr="00D95291" w:rsidRDefault="00D95291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91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Múzeum colníctva a finančnej správy</w:t>
            </w:r>
          </w:p>
        </w:tc>
        <w:tc>
          <w:tcPr>
            <w:tcW w:w="2955" w:type="dxa"/>
            <w:vAlign w:val="center"/>
          </w:tcPr>
          <w:p w:rsidR="00D95291" w:rsidRPr="00D95291" w:rsidRDefault="00D95291" w:rsidP="00B7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7C22" w:rsidRPr="00B7570A" w:rsidTr="00510FED">
        <w:trPr>
          <w:trHeight w:val="336"/>
        </w:trPr>
        <w:tc>
          <w:tcPr>
            <w:tcW w:w="3794" w:type="dxa"/>
          </w:tcPr>
          <w:p w:rsidR="004C7C22" w:rsidRPr="004C7C22" w:rsidRDefault="004C7C22" w:rsidP="0016618E">
            <w:pPr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C22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Železničné múzeum Slovenskej republiky</w:t>
            </w:r>
          </w:p>
        </w:tc>
        <w:tc>
          <w:tcPr>
            <w:tcW w:w="2955" w:type="dxa"/>
            <w:vAlign w:val="center"/>
          </w:tcPr>
          <w:p w:rsidR="004C7C22" w:rsidRPr="002661E6" w:rsidRDefault="006A033F" w:rsidP="006A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9C4894" w:rsidRDefault="009C4894">
      <w:pPr>
        <w:rPr>
          <w:b/>
          <w:szCs w:val="24"/>
        </w:rPr>
      </w:pPr>
    </w:p>
    <w:p w:rsidR="00D2228B" w:rsidRPr="00510FED" w:rsidRDefault="00D2228B">
      <w:pPr>
        <w:rPr>
          <w:b/>
          <w:szCs w:val="24"/>
        </w:rPr>
      </w:pPr>
      <w:r w:rsidRPr="00510FED">
        <w:rPr>
          <w:b/>
          <w:szCs w:val="24"/>
        </w:rPr>
        <w:t xml:space="preserve">Inštitúcie v Bratislavskom samosprávnom kraji (mimo Bratislavy) </w:t>
      </w:r>
    </w:p>
    <w:p w:rsidR="00D2228B" w:rsidRDefault="00D2228B">
      <w:pPr>
        <w:rPr>
          <w:szCs w:val="24"/>
        </w:rPr>
      </w:pPr>
    </w:p>
    <w:tbl>
      <w:tblPr>
        <w:tblStyle w:val="Mriekatabuky"/>
        <w:tblW w:w="6771" w:type="dxa"/>
        <w:tblLook w:val="04A0"/>
      </w:tblPr>
      <w:tblGrid>
        <w:gridCol w:w="3794"/>
        <w:gridCol w:w="2977"/>
      </w:tblGrid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Malokarpatské múzeum v Pezinku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B7">
              <w:rPr>
                <w:rFonts w:ascii="Times New Roman" w:hAnsi="Times New Roman" w:cs="Times New Roman"/>
                <w:sz w:val="24"/>
                <w:szCs w:val="24"/>
              </w:rPr>
              <w:t>SNM – Múzeum Červený Kameň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Schaubmarov</w:t>
            </w:r>
            <w:proofErr w:type="spellEnd"/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 xml:space="preserve"> mlyn SNG – Galéria výtvarného umenia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Mestské múzeum v Senci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SNM – Múzeum Ľudovíta Štúra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Mestské múzeum v Pezinku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nedodali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 xml:space="preserve">MCK - Múzeum Michala </w:t>
            </w:r>
            <w:proofErr w:type="spellStart"/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Tillnera</w:t>
            </w:r>
            <w:proofErr w:type="spellEnd"/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 xml:space="preserve"> Malacky</w:t>
            </w:r>
          </w:p>
        </w:tc>
        <w:tc>
          <w:tcPr>
            <w:tcW w:w="2977" w:type="dxa"/>
            <w:vAlign w:val="center"/>
          </w:tcPr>
          <w:p w:rsidR="00A40519" w:rsidRPr="00D2228B" w:rsidRDefault="00910B90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(500)*</w:t>
            </w:r>
          </w:p>
        </w:tc>
      </w:tr>
      <w:tr w:rsidR="00A40519" w:rsidRPr="00D2228B" w:rsidTr="00A40519">
        <w:tc>
          <w:tcPr>
            <w:tcW w:w="3794" w:type="dxa"/>
          </w:tcPr>
          <w:p w:rsidR="00A40519" w:rsidRPr="00FC1FB7" w:rsidRDefault="00A40519" w:rsidP="0016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>Miniexpozícia</w:t>
            </w:r>
            <w:proofErr w:type="spellEnd"/>
            <w:r w:rsidRPr="00FC1FB7">
              <w:rPr>
                <w:rStyle w:val="A1"/>
                <w:rFonts w:ascii="Times New Roman" w:hAnsi="Times New Roman" w:cs="Times New Roman"/>
                <w:b w:val="0"/>
                <w:sz w:val="24"/>
                <w:szCs w:val="24"/>
              </w:rPr>
              <w:t xml:space="preserve"> ťažby a spracovania bridlice v Marianke</w:t>
            </w:r>
          </w:p>
        </w:tc>
        <w:tc>
          <w:tcPr>
            <w:tcW w:w="2977" w:type="dxa"/>
            <w:vAlign w:val="center"/>
          </w:tcPr>
          <w:p w:rsidR="00A40519" w:rsidRPr="00D2228B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D2228B" w:rsidRDefault="00D2228B">
      <w:pPr>
        <w:rPr>
          <w:szCs w:val="24"/>
        </w:rPr>
      </w:pPr>
    </w:p>
    <w:p w:rsidR="00B7570A" w:rsidRPr="00552CDD" w:rsidRDefault="00B7570A">
      <w:pPr>
        <w:rPr>
          <w:b/>
          <w:szCs w:val="24"/>
        </w:rPr>
      </w:pPr>
      <w:r w:rsidRPr="00552CDD">
        <w:rPr>
          <w:b/>
          <w:szCs w:val="24"/>
        </w:rPr>
        <w:t xml:space="preserve">Slovenské národné múzeum mimo Bratislavy </w:t>
      </w:r>
    </w:p>
    <w:p w:rsidR="009B343E" w:rsidRDefault="009B343E">
      <w:pPr>
        <w:rPr>
          <w:szCs w:val="24"/>
        </w:rPr>
      </w:pPr>
    </w:p>
    <w:tbl>
      <w:tblPr>
        <w:tblStyle w:val="Mriekatabuky"/>
        <w:tblW w:w="6771" w:type="dxa"/>
        <w:tblLayout w:type="fixed"/>
        <w:tblLook w:val="04A0"/>
      </w:tblPr>
      <w:tblGrid>
        <w:gridCol w:w="3794"/>
        <w:gridCol w:w="2977"/>
      </w:tblGrid>
      <w:tr w:rsidR="00A40519" w:rsidRPr="00B7570A" w:rsidTr="00A40519"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SNM – Múzeum 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Bojnice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B7570A" w:rsidRDefault="00A40519" w:rsidP="00B7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SNM – Múzeum bábkarských kultúr a hračiek 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SNM – Múzeum </w:t>
            </w: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Betliar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A40519" w:rsidRPr="00B7570A" w:rsidTr="00A40519">
        <w:trPr>
          <w:trHeight w:val="450"/>
        </w:trPr>
        <w:tc>
          <w:tcPr>
            <w:tcW w:w="3794" w:type="dxa"/>
          </w:tcPr>
          <w:p w:rsidR="00A40519" w:rsidRPr="00B7570A" w:rsidRDefault="00A40519" w:rsidP="009B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SNM – Spišské múzeum v Levoči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B7570A" w:rsidRDefault="00A40519" w:rsidP="0016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národné múzeum – Múzeá v Martine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B7570A" w:rsidRDefault="00A40519" w:rsidP="009B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SNM – Múzeum Slovenských národných rád 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B7570A" w:rsidRDefault="00A40519" w:rsidP="009B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SNM – Múzeum rusínskej kultúry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B7570A" w:rsidRDefault="00A40519" w:rsidP="009B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SNM Múzeum ukrajinskej kultúry 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9B343E" w:rsidRDefault="00A40519" w:rsidP="009B343E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57585A"/>
                <w:sz w:val="32"/>
                <w:szCs w:val="32"/>
              </w:rPr>
            </w:pPr>
            <w:r w:rsidRPr="009B343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SNM – Múzeum kultúry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</w:t>
            </w:r>
            <w:r w:rsidRPr="009B343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arpatských Nemcov, Dom Karpatskonemeckého spolku v Nitrianskom Pravne</w:t>
            </w:r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9B343E" w:rsidRDefault="00A40519" w:rsidP="009B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SNM – múzeum kultúry Maďarov na Slovensku, Pamätný dom </w:t>
            </w:r>
            <w:proofErr w:type="spellStart"/>
            <w:r w:rsidRPr="009B343E">
              <w:rPr>
                <w:rFonts w:ascii="Times New Roman" w:hAnsi="Times New Roman" w:cs="Times New Roman"/>
                <w:bCs/>
                <w:sz w:val="24"/>
                <w:szCs w:val="24"/>
              </w:rPr>
              <w:t>Kálmána</w:t>
            </w:r>
            <w:proofErr w:type="spellEnd"/>
            <w:r w:rsidRPr="009B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43E">
              <w:rPr>
                <w:rFonts w:ascii="Times New Roman" w:hAnsi="Times New Roman" w:cs="Times New Roman"/>
                <w:bCs/>
                <w:sz w:val="24"/>
                <w:szCs w:val="24"/>
              </w:rPr>
              <w:t>Mikszátha</w:t>
            </w:r>
            <w:proofErr w:type="spellEnd"/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Nedodali</w:t>
            </w:r>
          </w:p>
        </w:tc>
      </w:tr>
      <w:tr w:rsidR="00A40519" w:rsidRPr="00B7570A" w:rsidTr="00A40519">
        <w:tc>
          <w:tcPr>
            <w:tcW w:w="3794" w:type="dxa"/>
          </w:tcPr>
          <w:p w:rsidR="00A40519" w:rsidRPr="009B343E" w:rsidRDefault="00A40519" w:rsidP="009B343E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57585A"/>
                <w:sz w:val="32"/>
                <w:szCs w:val="32"/>
              </w:rPr>
            </w:pPr>
            <w:r w:rsidRPr="009B343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SNM – múzeum kultúry Maďarov na Slovensku, Kaštieľ </w:t>
            </w:r>
            <w:proofErr w:type="spellStart"/>
            <w:r w:rsidRPr="009B343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Imre</w:t>
            </w:r>
            <w:proofErr w:type="spellEnd"/>
            <w:r w:rsidRPr="009B343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343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Madácha</w:t>
            </w:r>
            <w:proofErr w:type="spellEnd"/>
          </w:p>
        </w:tc>
        <w:tc>
          <w:tcPr>
            <w:tcW w:w="2977" w:type="dxa"/>
            <w:vAlign w:val="center"/>
          </w:tcPr>
          <w:p w:rsidR="00A40519" w:rsidRPr="00B7570A" w:rsidRDefault="00A40519" w:rsidP="0016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A">
              <w:rPr>
                <w:rFonts w:ascii="Times New Roman" w:hAnsi="Times New Roman" w:cs="Times New Roman"/>
                <w:sz w:val="24"/>
                <w:szCs w:val="24"/>
              </w:rPr>
              <w:t>nedodali</w:t>
            </w:r>
          </w:p>
        </w:tc>
      </w:tr>
    </w:tbl>
    <w:p w:rsidR="00B7570A" w:rsidRDefault="00B7570A">
      <w:pPr>
        <w:rPr>
          <w:szCs w:val="24"/>
        </w:rPr>
      </w:pPr>
    </w:p>
    <w:p w:rsidR="00B7570A" w:rsidRPr="005907F4" w:rsidRDefault="005907F4" w:rsidP="005907F4">
      <w:pPr>
        <w:pStyle w:val="Odsekzoznamu"/>
        <w:ind w:left="0"/>
        <w:rPr>
          <w:szCs w:val="24"/>
        </w:rPr>
      </w:pPr>
      <w:r>
        <w:rPr>
          <w:szCs w:val="24"/>
        </w:rPr>
        <w:t xml:space="preserve">* Údaje v zátvorkách boli dodané po termíne uzávierky. </w:t>
      </w:r>
    </w:p>
    <w:sectPr w:rsidR="00B7570A" w:rsidRPr="005907F4" w:rsidSect="0026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7F2E"/>
    <w:multiLevelType w:val="hybridMultilevel"/>
    <w:tmpl w:val="F52055EC"/>
    <w:lvl w:ilvl="0" w:tplc="1B1A1DFE">
      <w:start w:val="2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6C1"/>
    <w:rsid w:val="000D32A9"/>
    <w:rsid w:val="001E3FC6"/>
    <w:rsid w:val="002661E6"/>
    <w:rsid w:val="002663E9"/>
    <w:rsid w:val="00344907"/>
    <w:rsid w:val="00373829"/>
    <w:rsid w:val="0039457F"/>
    <w:rsid w:val="004C7C22"/>
    <w:rsid w:val="00510FED"/>
    <w:rsid w:val="00552CDD"/>
    <w:rsid w:val="005907F4"/>
    <w:rsid w:val="00591DE5"/>
    <w:rsid w:val="005A24AF"/>
    <w:rsid w:val="006A033F"/>
    <w:rsid w:val="0070435A"/>
    <w:rsid w:val="007266D8"/>
    <w:rsid w:val="00766677"/>
    <w:rsid w:val="00862189"/>
    <w:rsid w:val="00862BCE"/>
    <w:rsid w:val="00865E95"/>
    <w:rsid w:val="00910B90"/>
    <w:rsid w:val="009B343E"/>
    <w:rsid w:val="009C4894"/>
    <w:rsid w:val="00A02F4C"/>
    <w:rsid w:val="00A34683"/>
    <w:rsid w:val="00A40519"/>
    <w:rsid w:val="00A75AEC"/>
    <w:rsid w:val="00B10E02"/>
    <w:rsid w:val="00B7570A"/>
    <w:rsid w:val="00B922FA"/>
    <w:rsid w:val="00BB7A34"/>
    <w:rsid w:val="00BD4CA6"/>
    <w:rsid w:val="00BD4EC6"/>
    <w:rsid w:val="00C90F3D"/>
    <w:rsid w:val="00CC59FA"/>
    <w:rsid w:val="00D2228B"/>
    <w:rsid w:val="00D95291"/>
    <w:rsid w:val="00DE35BF"/>
    <w:rsid w:val="00E476C1"/>
    <w:rsid w:val="00E85C9C"/>
    <w:rsid w:val="00EE7FF4"/>
    <w:rsid w:val="00EF4E48"/>
    <w:rsid w:val="00F91E2C"/>
    <w:rsid w:val="00FC1FB7"/>
    <w:rsid w:val="00FC407E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3E9"/>
  </w:style>
  <w:style w:type="paragraph" w:styleId="Nadpis2">
    <w:name w:val="heading 2"/>
    <w:basedOn w:val="Normlny"/>
    <w:link w:val="Nadpis2Char"/>
    <w:uiPriority w:val="9"/>
    <w:qFormat/>
    <w:rsid w:val="009B34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476C1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9B343E"/>
    <w:rPr>
      <w:rFonts w:eastAsia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B343E"/>
    <w:rPr>
      <w:b/>
      <w:bCs/>
    </w:rPr>
  </w:style>
  <w:style w:type="character" w:customStyle="1" w:styleId="A1">
    <w:name w:val="A1"/>
    <w:uiPriority w:val="99"/>
    <w:rsid w:val="00510FED"/>
    <w:rPr>
      <w:b/>
      <w:bCs/>
      <w:color w:val="000000"/>
      <w:sz w:val="28"/>
      <w:szCs w:val="28"/>
    </w:rPr>
  </w:style>
  <w:style w:type="paragraph" w:customStyle="1" w:styleId="Pa0">
    <w:name w:val="Pa0"/>
    <w:basedOn w:val="Normlny"/>
    <w:next w:val="Normlny"/>
    <w:uiPriority w:val="99"/>
    <w:rsid w:val="007266D8"/>
    <w:pPr>
      <w:autoSpaceDE w:val="0"/>
      <w:autoSpaceDN w:val="0"/>
      <w:adjustRightInd w:val="0"/>
      <w:spacing w:line="241" w:lineRule="atLeast"/>
    </w:pPr>
    <w:rPr>
      <w:rFonts w:ascii="Tahoma" w:hAnsi="Tahoma" w:cs="Tahoma"/>
      <w:szCs w:val="24"/>
    </w:rPr>
  </w:style>
  <w:style w:type="paragraph" w:styleId="Odsekzoznamu">
    <w:name w:val="List Paragraph"/>
    <w:basedOn w:val="Normlny"/>
    <w:uiPriority w:val="34"/>
    <w:qFormat/>
    <w:rsid w:val="0059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79</cp:revision>
  <dcterms:created xsi:type="dcterms:W3CDTF">2019-05-23T10:24:00Z</dcterms:created>
  <dcterms:modified xsi:type="dcterms:W3CDTF">2019-05-27T14:23:00Z</dcterms:modified>
</cp:coreProperties>
</file>